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05DDD" w14:textId="77777777" w:rsidR="00287861" w:rsidRPr="00287861" w:rsidRDefault="00287861" w:rsidP="00287861">
      <w:pPr>
        <w:jc w:val="right"/>
        <w:rPr>
          <w:rFonts w:ascii="HGPｺﾞｼｯｸM" w:eastAsia="HGPｺﾞｼｯｸM" w:hAnsi="Arial" w:cs="Arial"/>
          <w:szCs w:val="21"/>
        </w:rPr>
      </w:pPr>
      <w:r w:rsidRPr="00287861">
        <w:rPr>
          <w:rFonts w:ascii="HGPｺﾞｼｯｸM" w:eastAsia="HGPｺﾞｼｯｸM" w:hAnsi="Arial" w:cs="Arial" w:hint="eastAsia"/>
          <w:szCs w:val="21"/>
        </w:rPr>
        <w:t>（様式１）</w:t>
      </w:r>
    </w:p>
    <w:p w14:paraId="1EEDD8F4" w14:textId="77777777" w:rsidR="004D38BB" w:rsidRPr="007763ED" w:rsidRDefault="00FA62AA">
      <w:pPr>
        <w:jc w:val="center"/>
        <w:rPr>
          <w:rFonts w:ascii="HGPｺﾞｼｯｸM" w:eastAsia="HGPｺﾞｼｯｸM" w:hAnsi="Arial" w:cs="Arial" w:hint="eastAsia"/>
          <w:sz w:val="24"/>
          <w:szCs w:val="24"/>
          <w:u w:val="double"/>
        </w:rPr>
      </w:pPr>
      <w:r w:rsidRPr="007763ED">
        <w:rPr>
          <w:rFonts w:ascii="HGPｺﾞｼｯｸM" w:eastAsia="HGPｺﾞｼｯｸM" w:hAnsi="Arial" w:cs="Arial" w:hint="eastAsia"/>
          <w:sz w:val="24"/>
          <w:szCs w:val="24"/>
          <w:u w:val="double"/>
        </w:rPr>
        <w:t>助成金事業の事業計画書・予算書</w:t>
      </w:r>
    </w:p>
    <w:p w14:paraId="25A8D12C" w14:textId="77777777" w:rsidR="004D38BB" w:rsidRPr="007763ED" w:rsidRDefault="004D38BB">
      <w:pPr>
        <w:jc w:val="center"/>
        <w:rPr>
          <w:rFonts w:ascii="HGPｺﾞｼｯｸM" w:eastAsia="HGPｺﾞｼｯｸM" w:hAnsi="Arial" w:cs="Arial" w:hint="eastAsia"/>
          <w:u w:val="double"/>
        </w:rPr>
      </w:pPr>
    </w:p>
    <w:p w14:paraId="586D583B" w14:textId="77777777" w:rsidR="004D38BB" w:rsidRPr="007763ED" w:rsidRDefault="004D38BB" w:rsidP="00E359B1">
      <w:pPr>
        <w:pStyle w:val="ab"/>
        <w:numPr>
          <w:ilvl w:val="0"/>
          <w:numId w:val="1"/>
        </w:numPr>
        <w:ind w:leftChars="0"/>
        <w:jc w:val="left"/>
        <w:rPr>
          <w:rFonts w:ascii="HGPｺﾞｼｯｸM" w:eastAsia="HGPｺﾞｼｯｸM" w:hAnsi="Arial" w:cs="Arial" w:hint="eastAsia"/>
        </w:rPr>
      </w:pPr>
      <w:r w:rsidRPr="007763ED">
        <w:rPr>
          <w:rFonts w:ascii="HGPｺﾞｼｯｸM" w:eastAsia="HGPｺﾞｼｯｸM" w:hAnsi="Arial" w:cs="Arial" w:hint="eastAsia"/>
        </w:rPr>
        <w:t>申請事業名</w:t>
      </w:r>
      <w:r w:rsidR="00E359B1" w:rsidRPr="007763ED">
        <w:rPr>
          <w:rFonts w:ascii="HGPｺﾞｼｯｸM" w:eastAsia="HGPｺﾞｼｯｸM" w:hAnsi="Arial" w:cs="Arial" w:hint="eastAsia"/>
        </w:rPr>
        <w:t>：</w:t>
      </w:r>
    </w:p>
    <w:p w14:paraId="75DEA1B4" w14:textId="77777777" w:rsidR="00E359B1" w:rsidRPr="007763ED" w:rsidRDefault="00E359B1" w:rsidP="00E359B1">
      <w:pPr>
        <w:pStyle w:val="ab"/>
        <w:ind w:leftChars="0" w:left="420"/>
        <w:jc w:val="left"/>
        <w:rPr>
          <w:rFonts w:ascii="HGPｺﾞｼｯｸM" w:eastAsia="HGPｺﾞｼｯｸM" w:hAnsi="Arial" w:cs="Arial" w:hint="eastAsia"/>
        </w:rPr>
      </w:pPr>
    </w:p>
    <w:p w14:paraId="78EE6129" w14:textId="77777777" w:rsidR="00E359B1" w:rsidRPr="007763ED" w:rsidRDefault="00E359B1" w:rsidP="00E359B1">
      <w:pPr>
        <w:pStyle w:val="ab"/>
        <w:numPr>
          <w:ilvl w:val="0"/>
          <w:numId w:val="1"/>
        </w:numPr>
        <w:ind w:leftChars="0"/>
        <w:jc w:val="left"/>
        <w:rPr>
          <w:rFonts w:ascii="HGPｺﾞｼｯｸM" w:eastAsia="HGPｺﾞｼｯｸM" w:hAnsi="Arial" w:cs="Arial" w:hint="eastAsia"/>
        </w:rPr>
      </w:pPr>
      <w:r w:rsidRPr="007763ED">
        <w:rPr>
          <w:rFonts w:ascii="HGPｺﾞｼｯｸM" w:eastAsia="HGPｺﾞｼｯｸM" w:hAnsi="Arial" w:cs="Arial" w:hint="eastAsia"/>
        </w:rPr>
        <w:t>申請事業の実施場所・施設：</w:t>
      </w:r>
    </w:p>
    <w:p w14:paraId="6C125BF3" w14:textId="77777777" w:rsidR="00E359B1" w:rsidRPr="007763ED" w:rsidRDefault="00E359B1" w:rsidP="00E359B1">
      <w:pPr>
        <w:pStyle w:val="ab"/>
        <w:ind w:leftChars="0" w:left="0"/>
        <w:jc w:val="left"/>
        <w:rPr>
          <w:rFonts w:ascii="HGPｺﾞｼｯｸM" w:eastAsia="HGPｺﾞｼｯｸM" w:hAnsi="Arial" w:cs="Arial" w:hint="eastAsia"/>
        </w:rPr>
      </w:pPr>
    </w:p>
    <w:p w14:paraId="175E7570" w14:textId="77777777" w:rsidR="00E359B1" w:rsidRDefault="004D38BB" w:rsidP="00C067D0">
      <w:pPr>
        <w:pStyle w:val="ab"/>
        <w:numPr>
          <w:ilvl w:val="0"/>
          <w:numId w:val="1"/>
        </w:numPr>
        <w:ind w:leftChars="0"/>
        <w:rPr>
          <w:rFonts w:ascii="HGPｺﾞｼｯｸM" w:eastAsia="HGPｺﾞｼｯｸM" w:hAnsi="Arial" w:cs="Arial"/>
        </w:rPr>
      </w:pPr>
      <w:r w:rsidRPr="007763ED">
        <w:rPr>
          <w:rFonts w:ascii="HGPｺﾞｼｯｸM" w:eastAsia="HGPｺﾞｼｯｸM" w:hAnsi="Arial" w:cs="Arial" w:hint="eastAsia"/>
        </w:rPr>
        <w:t>申請事業の現状</w:t>
      </w:r>
      <w:r w:rsidR="00E359B1" w:rsidRPr="007763ED">
        <w:rPr>
          <w:rFonts w:ascii="HGPｺﾞｼｯｸM" w:eastAsia="HGPｺﾞｼｯｸM" w:hAnsi="Arial" w:cs="Arial" w:hint="eastAsia"/>
        </w:rPr>
        <w:t>・課題：</w:t>
      </w:r>
    </w:p>
    <w:p w14:paraId="1DCBFC6B" w14:textId="77777777" w:rsidR="00C067D0" w:rsidRDefault="00C067D0" w:rsidP="00C067D0">
      <w:pPr>
        <w:pStyle w:val="ab"/>
        <w:rPr>
          <w:rFonts w:ascii="HGPｺﾞｼｯｸM" w:eastAsia="HGPｺﾞｼｯｸM" w:hAnsi="Arial" w:cs="Arial" w:hint="eastAsia"/>
        </w:rPr>
      </w:pPr>
    </w:p>
    <w:p w14:paraId="359F4739" w14:textId="77777777" w:rsidR="00C067D0" w:rsidRPr="007763ED" w:rsidRDefault="00C067D0" w:rsidP="00C067D0">
      <w:pPr>
        <w:pStyle w:val="ab"/>
        <w:numPr>
          <w:ilvl w:val="0"/>
          <w:numId w:val="1"/>
        </w:numPr>
        <w:ind w:leftChars="0"/>
        <w:rPr>
          <w:rFonts w:ascii="HGPｺﾞｼｯｸM" w:eastAsia="HGPｺﾞｼｯｸM" w:hAnsi="Arial" w:cs="Arial" w:hint="eastAsia"/>
        </w:rPr>
      </w:pPr>
      <w:r>
        <w:rPr>
          <w:rFonts w:ascii="HGPｺﾞｼｯｸM" w:eastAsia="HGPｺﾞｼｯｸM" w:hAnsi="Arial" w:cs="Arial" w:hint="eastAsia"/>
        </w:rPr>
        <w:t>申請事業内容</w:t>
      </w:r>
    </w:p>
    <w:p w14:paraId="3A7C31F2" w14:textId="77777777" w:rsidR="00E359B1" w:rsidRPr="007763ED" w:rsidRDefault="00E359B1" w:rsidP="00E359B1">
      <w:pPr>
        <w:pStyle w:val="ab"/>
        <w:ind w:leftChars="0" w:left="0"/>
        <w:rPr>
          <w:rFonts w:ascii="HGPｺﾞｼｯｸM" w:eastAsia="HGPｺﾞｼｯｸM" w:hAnsi="Arial" w:cs="Arial" w:hint="eastAsia"/>
        </w:rPr>
      </w:pPr>
    </w:p>
    <w:p w14:paraId="4994DB64" w14:textId="77777777" w:rsidR="00E359B1" w:rsidRPr="007763ED" w:rsidRDefault="00E359B1" w:rsidP="00C067D0">
      <w:pPr>
        <w:pStyle w:val="ab"/>
        <w:numPr>
          <w:ilvl w:val="0"/>
          <w:numId w:val="1"/>
        </w:numPr>
        <w:ind w:leftChars="0"/>
        <w:rPr>
          <w:rFonts w:ascii="HGPｺﾞｼｯｸM" w:eastAsia="HGPｺﾞｼｯｸM" w:hAnsi="Arial" w:cs="Arial" w:hint="eastAsia"/>
        </w:rPr>
      </w:pPr>
      <w:r w:rsidRPr="007763ED">
        <w:rPr>
          <w:rFonts w:ascii="HGPｺﾞｼｯｸM" w:eastAsia="HGPｺﾞｼｯｸM" w:hAnsi="Arial" w:cs="Arial" w:hint="eastAsia"/>
        </w:rPr>
        <w:t>本助成事業実施後の期待できる効果、今後の展望等</w:t>
      </w:r>
    </w:p>
    <w:p w14:paraId="6EB17A4B" w14:textId="77777777" w:rsidR="00E359B1" w:rsidRPr="007763ED" w:rsidRDefault="00E359B1" w:rsidP="00E359B1">
      <w:pPr>
        <w:pStyle w:val="ab"/>
        <w:ind w:leftChars="0" w:left="0"/>
        <w:rPr>
          <w:rFonts w:ascii="HGPｺﾞｼｯｸM" w:eastAsia="HGPｺﾞｼｯｸM" w:hAnsi="Arial" w:cs="Arial" w:hint="eastAsia"/>
        </w:rPr>
      </w:pPr>
    </w:p>
    <w:p w14:paraId="29AD8FD3" w14:textId="77777777" w:rsidR="00FA62AA" w:rsidRPr="007763ED" w:rsidRDefault="00E359B1" w:rsidP="00E359B1">
      <w:pPr>
        <w:numPr>
          <w:ilvl w:val="0"/>
          <w:numId w:val="1"/>
        </w:numPr>
        <w:rPr>
          <w:rFonts w:ascii="HGPｺﾞｼｯｸM" w:eastAsia="HGPｺﾞｼｯｸM" w:hAnsi="Arial" w:cs="Arial" w:hint="eastAsia"/>
        </w:rPr>
      </w:pPr>
      <w:r w:rsidRPr="007763ED">
        <w:rPr>
          <w:rFonts w:ascii="HGPｺﾞｼｯｸM" w:eastAsia="HGPｺﾞｼｯｸM" w:hAnsi="Arial" w:cs="Arial" w:hint="eastAsia"/>
        </w:rPr>
        <w:t>実施</w:t>
      </w:r>
      <w:r w:rsidR="00FA62AA" w:rsidRPr="007763ED">
        <w:rPr>
          <w:rFonts w:ascii="HGPｺﾞｼｯｸM" w:eastAsia="HGPｺﾞｼｯｸM" w:hAnsi="Arial" w:cs="Arial" w:hint="eastAsia"/>
        </w:rPr>
        <w:t>スケジュール</w:t>
      </w:r>
    </w:p>
    <w:p w14:paraId="02735FCE" w14:textId="77777777" w:rsidR="00E359B1" w:rsidRPr="007763ED" w:rsidRDefault="00E359B1" w:rsidP="00E359B1">
      <w:pPr>
        <w:rPr>
          <w:rFonts w:ascii="HGPｺﾞｼｯｸM" w:eastAsia="HGPｺﾞｼｯｸM" w:hAnsi="Arial" w:cs="Arial" w:hint="eastAsia"/>
        </w:rPr>
      </w:pPr>
    </w:p>
    <w:p w14:paraId="1F2F269F" w14:textId="77777777" w:rsidR="00FA62AA" w:rsidRPr="007763ED" w:rsidRDefault="00FA62AA" w:rsidP="00783679">
      <w:pPr>
        <w:numPr>
          <w:ilvl w:val="0"/>
          <w:numId w:val="1"/>
        </w:numPr>
        <w:rPr>
          <w:rFonts w:ascii="HGPｺﾞｼｯｸM" w:eastAsia="HGPｺﾞｼｯｸM" w:hAnsi="Arial" w:cs="Arial" w:hint="eastAsia"/>
        </w:rPr>
      </w:pPr>
      <w:r w:rsidRPr="007763ED">
        <w:rPr>
          <w:rFonts w:ascii="HGPｺﾞｼｯｸM" w:eastAsia="HGPｺﾞｼｯｸM" w:hAnsi="Arial" w:cs="Arial" w:hint="eastAsia"/>
        </w:rPr>
        <w:t>予算書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440"/>
        <w:gridCol w:w="3962"/>
      </w:tblGrid>
      <w:tr w:rsidR="00FA62AA" w:rsidRPr="007763ED" w14:paraId="12EE178E" w14:textId="77777777" w:rsidTr="00E359B1">
        <w:tc>
          <w:tcPr>
            <w:tcW w:w="681" w:type="dxa"/>
            <w:vMerge w:val="restart"/>
            <w:shd w:val="clear" w:color="auto" w:fill="auto"/>
            <w:vAlign w:val="center"/>
          </w:tcPr>
          <w:p w14:paraId="6EE971DC" w14:textId="77777777" w:rsidR="00FA62AA" w:rsidRPr="007763ED" w:rsidRDefault="00FA62AA">
            <w:pPr>
              <w:jc w:val="center"/>
              <w:rPr>
                <w:rFonts w:ascii="HGPｺﾞｼｯｸM" w:eastAsia="HGPｺﾞｼｯｸM" w:hAnsi="Arial" w:cs="Arial" w:hint="eastAsia"/>
              </w:rPr>
            </w:pPr>
            <w:r w:rsidRPr="007763ED">
              <w:rPr>
                <w:rFonts w:ascii="HGPｺﾞｼｯｸM" w:eastAsia="HGPｺﾞｼｯｸM" w:hAnsi="Arial" w:cs="Arial" w:hint="eastAsia"/>
              </w:rPr>
              <w:t>収入</w:t>
            </w:r>
          </w:p>
        </w:tc>
        <w:tc>
          <w:tcPr>
            <w:tcW w:w="3543" w:type="dxa"/>
            <w:shd w:val="clear" w:color="auto" w:fill="auto"/>
          </w:tcPr>
          <w:p w14:paraId="0CC1FC70" w14:textId="77777777" w:rsidR="00FA62AA" w:rsidRPr="007763ED" w:rsidRDefault="00FA62AA">
            <w:pPr>
              <w:jc w:val="center"/>
              <w:rPr>
                <w:rFonts w:ascii="HGPｺﾞｼｯｸM" w:eastAsia="HGPｺﾞｼｯｸM" w:hAnsi="Arial" w:cs="Arial" w:hint="eastAsia"/>
              </w:rPr>
            </w:pPr>
            <w:r w:rsidRPr="007763ED">
              <w:rPr>
                <w:rFonts w:ascii="HGPｺﾞｼｯｸM" w:eastAsia="HGPｺﾞｼｯｸM" w:hAnsi="Arial" w:cs="Arial" w:hint="eastAsia"/>
              </w:rPr>
              <w:t>項目</w:t>
            </w:r>
          </w:p>
        </w:tc>
        <w:tc>
          <w:tcPr>
            <w:tcW w:w="4076" w:type="dxa"/>
            <w:shd w:val="clear" w:color="auto" w:fill="auto"/>
          </w:tcPr>
          <w:p w14:paraId="08FDFD61" w14:textId="77777777" w:rsidR="00FA62AA" w:rsidRPr="007763ED" w:rsidRDefault="00FA62AA">
            <w:pPr>
              <w:jc w:val="center"/>
              <w:rPr>
                <w:rFonts w:ascii="HGPｺﾞｼｯｸM" w:eastAsia="HGPｺﾞｼｯｸM" w:hAnsi="Arial" w:cs="Arial" w:hint="eastAsia"/>
              </w:rPr>
            </w:pPr>
            <w:r w:rsidRPr="007763ED">
              <w:rPr>
                <w:rFonts w:ascii="HGPｺﾞｼｯｸM" w:eastAsia="HGPｺﾞｼｯｸM" w:hAnsi="Arial" w:cs="Arial" w:hint="eastAsia"/>
              </w:rPr>
              <w:t>金額（円）</w:t>
            </w:r>
          </w:p>
        </w:tc>
      </w:tr>
      <w:tr w:rsidR="00FA62AA" w:rsidRPr="007763ED" w14:paraId="3B8EB95C" w14:textId="77777777" w:rsidTr="00E359B1">
        <w:tc>
          <w:tcPr>
            <w:tcW w:w="681" w:type="dxa"/>
            <w:vMerge/>
            <w:shd w:val="clear" w:color="auto" w:fill="auto"/>
          </w:tcPr>
          <w:p w14:paraId="530A6798" w14:textId="77777777" w:rsidR="00FA62AA" w:rsidRPr="007763ED" w:rsidRDefault="00FA62AA" w:rsidP="00FA62AA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3543" w:type="dxa"/>
            <w:shd w:val="clear" w:color="auto" w:fill="auto"/>
          </w:tcPr>
          <w:p w14:paraId="51351739" w14:textId="77777777" w:rsidR="00FA62AA" w:rsidRPr="007763ED" w:rsidRDefault="00FA62AA" w:rsidP="00FA62AA">
            <w:pPr>
              <w:rPr>
                <w:rFonts w:ascii="HGPｺﾞｼｯｸM" w:eastAsia="HGPｺﾞｼｯｸM" w:hAnsi="Arial" w:cs="Arial" w:hint="eastAsia"/>
              </w:rPr>
            </w:pPr>
            <w:r w:rsidRPr="007763ED">
              <w:rPr>
                <w:rFonts w:ascii="HGPｺﾞｼｯｸM" w:eastAsia="HGPｺﾞｼｯｸM" w:hAnsi="Arial" w:cs="Arial" w:hint="eastAsia"/>
              </w:rPr>
              <w:t>本助成金</w:t>
            </w:r>
          </w:p>
        </w:tc>
        <w:tc>
          <w:tcPr>
            <w:tcW w:w="4076" w:type="dxa"/>
            <w:shd w:val="clear" w:color="auto" w:fill="auto"/>
          </w:tcPr>
          <w:p w14:paraId="7CC8B9D9" w14:textId="77777777" w:rsidR="00FA62AA" w:rsidRPr="007763ED" w:rsidRDefault="00FA62AA" w:rsidP="00FA62AA">
            <w:pPr>
              <w:rPr>
                <w:rFonts w:ascii="HGPｺﾞｼｯｸM" w:eastAsia="HGPｺﾞｼｯｸM" w:hAnsi="Arial" w:cs="Arial" w:hint="eastAsia"/>
              </w:rPr>
            </w:pPr>
          </w:p>
        </w:tc>
      </w:tr>
      <w:tr w:rsidR="00FA62AA" w:rsidRPr="007763ED" w14:paraId="154A9CE0" w14:textId="77777777" w:rsidTr="00E359B1">
        <w:tc>
          <w:tcPr>
            <w:tcW w:w="681" w:type="dxa"/>
            <w:vMerge/>
            <w:shd w:val="clear" w:color="auto" w:fill="auto"/>
          </w:tcPr>
          <w:p w14:paraId="6D69DE41" w14:textId="77777777" w:rsidR="00FA62AA" w:rsidRPr="007763ED" w:rsidRDefault="00FA62AA" w:rsidP="00FA62AA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3543" w:type="dxa"/>
            <w:shd w:val="clear" w:color="auto" w:fill="auto"/>
          </w:tcPr>
          <w:p w14:paraId="118049AB" w14:textId="77777777" w:rsidR="00FA62AA" w:rsidRPr="007763ED" w:rsidRDefault="00FA62AA" w:rsidP="00FA62AA">
            <w:pPr>
              <w:rPr>
                <w:rFonts w:ascii="HGPｺﾞｼｯｸM" w:eastAsia="HGPｺﾞｼｯｸM" w:hAnsi="Arial" w:cs="Arial" w:hint="eastAsia"/>
              </w:rPr>
            </w:pPr>
            <w:r w:rsidRPr="007763ED">
              <w:rPr>
                <w:rFonts w:ascii="HGPｺﾞｼｯｸM" w:eastAsia="HGPｺﾞｼｯｸM" w:hAnsi="Arial" w:cs="Arial" w:hint="eastAsia"/>
              </w:rPr>
              <w:t>寄付金</w:t>
            </w:r>
          </w:p>
        </w:tc>
        <w:tc>
          <w:tcPr>
            <w:tcW w:w="4076" w:type="dxa"/>
            <w:shd w:val="clear" w:color="auto" w:fill="auto"/>
          </w:tcPr>
          <w:p w14:paraId="0196E7E3" w14:textId="77777777" w:rsidR="00FA62AA" w:rsidRPr="007763ED" w:rsidRDefault="00FA62AA" w:rsidP="00FA62AA">
            <w:pPr>
              <w:rPr>
                <w:rFonts w:ascii="HGPｺﾞｼｯｸM" w:eastAsia="HGPｺﾞｼｯｸM" w:hAnsi="Arial" w:cs="Arial" w:hint="eastAsia"/>
              </w:rPr>
            </w:pPr>
          </w:p>
        </w:tc>
      </w:tr>
      <w:tr w:rsidR="00FA62AA" w:rsidRPr="007763ED" w14:paraId="7EC535D7" w14:textId="77777777" w:rsidTr="00E359B1">
        <w:tc>
          <w:tcPr>
            <w:tcW w:w="681" w:type="dxa"/>
            <w:vMerge/>
            <w:shd w:val="clear" w:color="auto" w:fill="auto"/>
          </w:tcPr>
          <w:p w14:paraId="6A70F3B2" w14:textId="77777777" w:rsidR="00FA62AA" w:rsidRPr="007763ED" w:rsidRDefault="00FA62AA" w:rsidP="00FA62AA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3543" w:type="dxa"/>
            <w:shd w:val="clear" w:color="auto" w:fill="auto"/>
          </w:tcPr>
          <w:p w14:paraId="0A41F375" w14:textId="77777777" w:rsidR="00FA62AA" w:rsidRPr="007763ED" w:rsidRDefault="00FA62AA" w:rsidP="00FA62AA">
            <w:pPr>
              <w:rPr>
                <w:rFonts w:ascii="HGPｺﾞｼｯｸM" w:eastAsia="HGPｺﾞｼｯｸM" w:hAnsi="Arial" w:cs="Arial" w:hint="eastAsia"/>
              </w:rPr>
            </w:pPr>
            <w:r w:rsidRPr="007763ED">
              <w:rPr>
                <w:rFonts w:ascii="HGPｺﾞｼｯｸM" w:eastAsia="HGPｺﾞｼｯｸM" w:hAnsi="Arial" w:cs="Arial" w:hint="eastAsia"/>
              </w:rPr>
              <w:t>自己財源</w:t>
            </w:r>
          </w:p>
        </w:tc>
        <w:tc>
          <w:tcPr>
            <w:tcW w:w="4076" w:type="dxa"/>
            <w:shd w:val="clear" w:color="auto" w:fill="auto"/>
          </w:tcPr>
          <w:p w14:paraId="1F258DFF" w14:textId="77777777" w:rsidR="00FA62AA" w:rsidRPr="007763ED" w:rsidRDefault="00FA62AA" w:rsidP="00FA62AA">
            <w:pPr>
              <w:rPr>
                <w:rFonts w:ascii="HGPｺﾞｼｯｸM" w:eastAsia="HGPｺﾞｼｯｸM" w:hAnsi="Arial" w:cs="Arial" w:hint="eastAsia"/>
              </w:rPr>
            </w:pPr>
          </w:p>
        </w:tc>
      </w:tr>
      <w:tr w:rsidR="00E359B1" w:rsidRPr="007763ED" w14:paraId="139BD67F" w14:textId="77777777" w:rsidTr="00E359B1">
        <w:tc>
          <w:tcPr>
            <w:tcW w:w="681" w:type="dxa"/>
            <w:vMerge/>
            <w:shd w:val="clear" w:color="auto" w:fill="auto"/>
          </w:tcPr>
          <w:p w14:paraId="6EAF80DF" w14:textId="77777777" w:rsidR="00E359B1" w:rsidRPr="007763ED" w:rsidRDefault="00E359B1" w:rsidP="00FA62AA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3543" w:type="dxa"/>
            <w:shd w:val="clear" w:color="auto" w:fill="auto"/>
          </w:tcPr>
          <w:p w14:paraId="5DEFF04F" w14:textId="77777777" w:rsidR="00E359B1" w:rsidRPr="007763ED" w:rsidRDefault="00E359B1" w:rsidP="00FA62AA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4076" w:type="dxa"/>
            <w:shd w:val="clear" w:color="auto" w:fill="auto"/>
          </w:tcPr>
          <w:p w14:paraId="58E2E5EF" w14:textId="77777777" w:rsidR="00E359B1" w:rsidRPr="007763ED" w:rsidRDefault="00E359B1" w:rsidP="00FA62AA">
            <w:pPr>
              <w:rPr>
                <w:rFonts w:ascii="HGPｺﾞｼｯｸM" w:eastAsia="HGPｺﾞｼｯｸM" w:hAnsi="Arial" w:cs="Arial" w:hint="eastAsia"/>
              </w:rPr>
            </w:pPr>
          </w:p>
        </w:tc>
      </w:tr>
      <w:tr w:rsidR="00FA62AA" w:rsidRPr="007763ED" w14:paraId="48D9FE07" w14:textId="77777777" w:rsidTr="00E359B1">
        <w:tc>
          <w:tcPr>
            <w:tcW w:w="681" w:type="dxa"/>
            <w:vMerge/>
            <w:shd w:val="clear" w:color="auto" w:fill="auto"/>
          </w:tcPr>
          <w:p w14:paraId="5C80835A" w14:textId="77777777" w:rsidR="00FA62AA" w:rsidRPr="007763ED" w:rsidRDefault="00FA62AA" w:rsidP="00FA62AA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3543" w:type="dxa"/>
            <w:shd w:val="clear" w:color="auto" w:fill="auto"/>
          </w:tcPr>
          <w:p w14:paraId="493BFCE5" w14:textId="77777777" w:rsidR="00FA62AA" w:rsidRPr="007763ED" w:rsidRDefault="00FA62AA" w:rsidP="00E359B1">
            <w:pPr>
              <w:jc w:val="right"/>
              <w:rPr>
                <w:rFonts w:ascii="HGPｺﾞｼｯｸM" w:eastAsia="HGPｺﾞｼｯｸM" w:hAnsi="Arial" w:cs="Arial" w:hint="eastAsia"/>
              </w:rPr>
            </w:pPr>
            <w:r w:rsidRPr="007763ED">
              <w:rPr>
                <w:rFonts w:ascii="HGPｺﾞｼｯｸM" w:eastAsia="HGPｺﾞｼｯｸM" w:hAnsi="Arial" w:cs="Arial" w:hint="eastAsia"/>
              </w:rPr>
              <w:t>合計</w:t>
            </w:r>
          </w:p>
        </w:tc>
        <w:tc>
          <w:tcPr>
            <w:tcW w:w="4076" w:type="dxa"/>
            <w:shd w:val="clear" w:color="auto" w:fill="auto"/>
          </w:tcPr>
          <w:p w14:paraId="1D61B7EF" w14:textId="77777777" w:rsidR="00FA62AA" w:rsidRPr="007763ED" w:rsidRDefault="00FA62AA" w:rsidP="00FA62AA">
            <w:pPr>
              <w:rPr>
                <w:rFonts w:ascii="HGPｺﾞｼｯｸM" w:eastAsia="HGPｺﾞｼｯｸM" w:hAnsi="Arial" w:cs="Arial" w:hint="eastAsia"/>
              </w:rPr>
            </w:pPr>
          </w:p>
        </w:tc>
      </w:tr>
    </w:tbl>
    <w:p w14:paraId="6DF320D7" w14:textId="77777777" w:rsidR="00FA62AA" w:rsidRPr="007763ED" w:rsidRDefault="00FA62AA" w:rsidP="00FA62AA">
      <w:pPr>
        <w:ind w:left="420"/>
        <w:rPr>
          <w:rFonts w:ascii="HGPｺﾞｼｯｸM" w:eastAsia="HGPｺﾞｼｯｸM" w:hAnsi="Arial" w:cs="Arial" w:hint="eastAsia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610"/>
        <w:gridCol w:w="1491"/>
        <w:gridCol w:w="1311"/>
      </w:tblGrid>
      <w:tr w:rsidR="00E359B1" w:rsidRPr="007763ED" w14:paraId="3B2BC424" w14:textId="77777777" w:rsidTr="00E359B1">
        <w:tc>
          <w:tcPr>
            <w:tcW w:w="681" w:type="dxa"/>
            <w:vMerge w:val="restart"/>
            <w:shd w:val="clear" w:color="auto" w:fill="auto"/>
            <w:vAlign w:val="center"/>
          </w:tcPr>
          <w:p w14:paraId="233FD131" w14:textId="77777777" w:rsidR="00E359B1" w:rsidRPr="007763ED" w:rsidRDefault="00E359B1">
            <w:pPr>
              <w:jc w:val="center"/>
              <w:rPr>
                <w:rFonts w:ascii="HGPｺﾞｼｯｸM" w:eastAsia="HGPｺﾞｼｯｸM" w:hAnsi="Arial" w:cs="Arial" w:hint="eastAsia"/>
              </w:rPr>
            </w:pPr>
            <w:r w:rsidRPr="007763ED">
              <w:rPr>
                <w:rFonts w:ascii="HGPｺﾞｼｯｸM" w:eastAsia="HGPｺﾞｼｯｸM" w:hAnsi="Arial" w:cs="Arial" w:hint="eastAsia"/>
              </w:rPr>
              <w:t>支出</w:t>
            </w:r>
          </w:p>
        </w:tc>
        <w:tc>
          <w:tcPr>
            <w:tcW w:w="4677" w:type="dxa"/>
            <w:shd w:val="clear" w:color="auto" w:fill="auto"/>
          </w:tcPr>
          <w:p w14:paraId="62490CA8" w14:textId="77777777" w:rsidR="00E359B1" w:rsidRPr="007763ED" w:rsidRDefault="00E359B1">
            <w:pPr>
              <w:jc w:val="center"/>
              <w:rPr>
                <w:rFonts w:ascii="HGPｺﾞｼｯｸM" w:eastAsia="HGPｺﾞｼｯｸM" w:hAnsi="Arial" w:cs="Arial" w:hint="eastAsia"/>
              </w:rPr>
            </w:pPr>
            <w:r w:rsidRPr="007763ED">
              <w:rPr>
                <w:rFonts w:ascii="HGPｺﾞｼｯｸM" w:eastAsia="HGPｺﾞｼｯｸM" w:hAnsi="Arial" w:cs="Arial" w:hint="eastAsia"/>
              </w:rPr>
              <w:t>項目</w:t>
            </w:r>
          </w:p>
        </w:tc>
        <w:tc>
          <w:tcPr>
            <w:tcW w:w="1560" w:type="dxa"/>
            <w:shd w:val="clear" w:color="auto" w:fill="auto"/>
          </w:tcPr>
          <w:p w14:paraId="27776A4A" w14:textId="77777777" w:rsidR="00E359B1" w:rsidRPr="007763ED" w:rsidRDefault="00E359B1">
            <w:pPr>
              <w:jc w:val="center"/>
              <w:rPr>
                <w:rFonts w:ascii="HGPｺﾞｼｯｸM" w:eastAsia="HGPｺﾞｼｯｸM" w:hAnsi="Arial" w:cs="Arial" w:hint="eastAsia"/>
              </w:rPr>
            </w:pPr>
            <w:r w:rsidRPr="007763ED">
              <w:rPr>
                <w:rFonts w:ascii="HGPｺﾞｼｯｸM" w:eastAsia="HGPｺﾞｼｯｸM" w:hAnsi="Arial" w:cs="Arial" w:hint="eastAsia"/>
              </w:rPr>
              <w:t>金額（円）</w:t>
            </w:r>
          </w:p>
        </w:tc>
        <w:tc>
          <w:tcPr>
            <w:tcW w:w="1382" w:type="dxa"/>
          </w:tcPr>
          <w:p w14:paraId="2B3569E2" w14:textId="77777777" w:rsidR="00E359B1" w:rsidRPr="007763ED" w:rsidRDefault="00E359B1">
            <w:pPr>
              <w:jc w:val="center"/>
              <w:rPr>
                <w:rFonts w:ascii="HGPｺﾞｼｯｸM" w:eastAsia="HGPｺﾞｼｯｸM" w:hAnsi="Arial" w:cs="Arial" w:hint="eastAsia"/>
              </w:rPr>
            </w:pPr>
            <w:r w:rsidRPr="007763ED">
              <w:rPr>
                <w:rFonts w:ascii="HGPｺﾞｼｯｸM" w:eastAsia="HGPｺﾞｼｯｸM" w:hAnsi="Arial" w:cs="Arial" w:hint="eastAsia"/>
              </w:rPr>
              <w:t>見積書番号</w:t>
            </w:r>
          </w:p>
        </w:tc>
      </w:tr>
      <w:tr w:rsidR="00E359B1" w:rsidRPr="007763ED" w14:paraId="1BCDFA17" w14:textId="77777777" w:rsidTr="00E359B1">
        <w:tc>
          <w:tcPr>
            <w:tcW w:w="681" w:type="dxa"/>
            <w:vMerge/>
            <w:shd w:val="clear" w:color="auto" w:fill="auto"/>
          </w:tcPr>
          <w:p w14:paraId="19106608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4677" w:type="dxa"/>
            <w:shd w:val="clear" w:color="auto" w:fill="auto"/>
          </w:tcPr>
          <w:p w14:paraId="2527094A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659C2131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1382" w:type="dxa"/>
          </w:tcPr>
          <w:p w14:paraId="31B22F51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</w:tr>
      <w:tr w:rsidR="00E359B1" w:rsidRPr="007763ED" w14:paraId="0B0D97A8" w14:textId="77777777" w:rsidTr="00E359B1">
        <w:tc>
          <w:tcPr>
            <w:tcW w:w="681" w:type="dxa"/>
            <w:vMerge/>
            <w:shd w:val="clear" w:color="auto" w:fill="auto"/>
          </w:tcPr>
          <w:p w14:paraId="47FFF8A8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4677" w:type="dxa"/>
            <w:shd w:val="clear" w:color="auto" w:fill="auto"/>
          </w:tcPr>
          <w:p w14:paraId="41F316A1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25B7F0E9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1382" w:type="dxa"/>
          </w:tcPr>
          <w:p w14:paraId="1CA1ECFE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</w:tr>
      <w:tr w:rsidR="00E359B1" w:rsidRPr="007763ED" w14:paraId="4E9C78C8" w14:textId="77777777" w:rsidTr="00E359B1">
        <w:tc>
          <w:tcPr>
            <w:tcW w:w="681" w:type="dxa"/>
            <w:vMerge/>
            <w:shd w:val="clear" w:color="auto" w:fill="auto"/>
          </w:tcPr>
          <w:p w14:paraId="237FB12B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4677" w:type="dxa"/>
            <w:shd w:val="clear" w:color="auto" w:fill="auto"/>
          </w:tcPr>
          <w:p w14:paraId="74BC8DBE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0096AB09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1382" w:type="dxa"/>
          </w:tcPr>
          <w:p w14:paraId="2F2C393C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</w:tr>
      <w:tr w:rsidR="00E359B1" w:rsidRPr="007763ED" w14:paraId="5E97E517" w14:textId="77777777" w:rsidTr="00E359B1">
        <w:tc>
          <w:tcPr>
            <w:tcW w:w="681" w:type="dxa"/>
            <w:vMerge/>
            <w:shd w:val="clear" w:color="auto" w:fill="auto"/>
          </w:tcPr>
          <w:p w14:paraId="63D268A8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4677" w:type="dxa"/>
            <w:shd w:val="clear" w:color="auto" w:fill="auto"/>
          </w:tcPr>
          <w:p w14:paraId="1A05EF04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70AF3B33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1382" w:type="dxa"/>
          </w:tcPr>
          <w:p w14:paraId="0D7F1010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</w:tr>
      <w:tr w:rsidR="00E359B1" w:rsidRPr="007763ED" w14:paraId="033EA3C1" w14:textId="77777777" w:rsidTr="00E359B1">
        <w:tc>
          <w:tcPr>
            <w:tcW w:w="681" w:type="dxa"/>
            <w:vMerge/>
            <w:shd w:val="clear" w:color="auto" w:fill="auto"/>
          </w:tcPr>
          <w:p w14:paraId="043C94CD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4677" w:type="dxa"/>
            <w:shd w:val="clear" w:color="auto" w:fill="auto"/>
          </w:tcPr>
          <w:p w14:paraId="2325301A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64B30EB0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1382" w:type="dxa"/>
          </w:tcPr>
          <w:p w14:paraId="44476D73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</w:tr>
      <w:tr w:rsidR="00E359B1" w:rsidRPr="007763ED" w14:paraId="7088BC46" w14:textId="77777777" w:rsidTr="00E359B1">
        <w:tc>
          <w:tcPr>
            <w:tcW w:w="681" w:type="dxa"/>
            <w:vMerge/>
            <w:shd w:val="clear" w:color="auto" w:fill="auto"/>
          </w:tcPr>
          <w:p w14:paraId="151CE7D3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4677" w:type="dxa"/>
            <w:shd w:val="clear" w:color="auto" w:fill="auto"/>
          </w:tcPr>
          <w:p w14:paraId="10F652CA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54D2BE49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1382" w:type="dxa"/>
          </w:tcPr>
          <w:p w14:paraId="33DAEB7C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</w:tr>
      <w:tr w:rsidR="00E359B1" w:rsidRPr="007763ED" w14:paraId="23EC405A" w14:textId="77777777" w:rsidTr="00E359B1">
        <w:tc>
          <w:tcPr>
            <w:tcW w:w="681" w:type="dxa"/>
            <w:vMerge/>
            <w:shd w:val="clear" w:color="auto" w:fill="auto"/>
          </w:tcPr>
          <w:p w14:paraId="48ABCD87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4677" w:type="dxa"/>
            <w:shd w:val="clear" w:color="auto" w:fill="auto"/>
          </w:tcPr>
          <w:p w14:paraId="01F896E1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38C0D941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1382" w:type="dxa"/>
          </w:tcPr>
          <w:p w14:paraId="595B7033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</w:tr>
      <w:tr w:rsidR="00E359B1" w:rsidRPr="007763ED" w14:paraId="52D2A393" w14:textId="77777777" w:rsidTr="00E359B1">
        <w:tc>
          <w:tcPr>
            <w:tcW w:w="681" w:type="dxa"/>
            <w:vMerge/>
            <w:shd w:val="clear" w:color="auto" w:fill="auto"/>
          </w:tcPr>
          <w:p w14:paraId="396D7EC8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4677" w:type="dxa"/>
            <w:shd w:val="clear" w:color="auto" w:fill="auto"/>
          </w:tcPr>
          <w:p w14:paraId="38A5A070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1560" w:type="dxa"/>
            <w:shd w:val="clear" w:color="auto" w:fill="auto"/>
          </w:tcPr>
          <w:p w14:paraId="4508C41A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1382" w:type="dxa"/>
          </w:tcPr>
          <w:p w14:paraId="7C57E3FF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</w:tr>
      <w:tr w:rsidR="00E359B1" w:rsidRPr="007763ED" w14:paraId="2C477D63" w14:textId="77777777" w:rsidTr="00E359B1">
        <w:tc>
          <w:tcPr>
            <w:tcW w:w="681" w:type="dxa"/>
            <w:vMerge/>
            <w:shd w:val="clear" w:color="auto" w:fill="auto"/>
          </w:tcPr>
          <w:p w14:paraId="75DA14A4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4677" w:type="dxa"/>
            <w:shd w:val="clear" w:color="auto" w:fill="auto"/>
          </w:tcPr>
          <w:p w14:paraId="4A56DA67" w14:textId="77777777" w:rsidR="00E359B1" w:rsidRPr="007763ED" w:rsidRDefault="00E359B1" w:rsidP="00E359B1">
            <w:pPr>
              <w:ind w:leftChars="1600" w:left="3360"/>
              <w:rPr>
                <w:rFonts w:ascii="HGPｺﾞｼｯｸM" w:eastAsia="HGPｺﾞｼｯｸM" w:hAnsi="Arial" w:cs="Arial" w:hint="eastAsia"/>
              </w:rPr>
            </w:pPr>
            <w:r w:rsidRPr="007763ED">
              <w:rPr>
                <w:rFonts w:ascii="HGPｺﾞｼｯｸM" w:eastAsia="HGPｺﾞｼｯｸM" w:hAnsi="Arial" w:cs="Arial" w:hint="eastAsia"/>
              </w:rPr>
              <w:t>合計</w:t>
            </w:r>
          </w:p>
        </w:tc>
        <w:tc>
          <w:tcPr>
            <w:tcW w:w="1560" w:type="dxa"/>
            <w:shd w:val="clear" w:color="auto" w:fill="auto"/>
          </w:tcPr>
          <w:p w14:paraId="010580F5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1382" w:type="dxa"/>
          </w:tcPr>
          <w:p w14:paraId="4B30DAD2" w14:textId="77777777" w:rsidR="00E359B1" w:rsidRPr="007763ED" w:rsidRDefault="00E359B1">
            <w:pPr>
              <w:rPr>
                <w:rFonts w:ascii="HGPｺﾞｼｯｸM" w:eastAsia="HGPｺﾞｼｯｸM" w:hAnsi="Arial" w:cs="Arial" w:hint="eastAsia"/>
              </w:rPr>
            </w:pPr>
          </w:p>
        </w:tc>
      </w:tr>
    </w:tbl>
    <w:p w14:paraId="4DA20EC3" w14:textId="77777777" w:rsidR="00E359B1" w:rsidRPr="007763ED" w:rsidRDefault="00E359B1" w:rsidP="00E359B1">
      <w:pPr>
        <w:rPr>
          <w:rFonts w:ascii="HGPｺﾞｼｯｸM" w:eastAsia="HGPｺﾞｼｯｸM" w:hAnsi="Arial" w:cs="Arial" w:hint="eastAsia"/>
          <w:noProof/>
        </w:rPr>
      </w:pPr>
    </w:p>
    <w:sectPr w:rsidR="00E359B1" w:rsidRPr="007763E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1789"/>
    <w:multiLevelType w:val="hybridMultilevel"/>
    <w:tmpl w:val="3BDCDB64"/>
    <w:lvl w:ilvl="0" w:tplc="12B861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80EB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143E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AA36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42E6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2A5B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A25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84B8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A267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4A33"/>
    <w:multiLevelType w:val="multilevel"/>
    <w:tmpl w:val="79B0EC8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bullet"/>
      <w:lvlText w:val=""/>
      <w:lvlJc w:val="left"/>
      <w:pPr>
        <w:ind w:left="860" w:hanging="44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4530D6"/>
    <w:multiLevelType w:val="hybridMultilevel"/>
    <w:tmpl w:val="921E341E"/>
    <w:lvl w:ilvl="0" w:tplc="A62EC7D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E8617E"/>
    <w:multiLevelType w:val="hybridMultilevel"/>
    <w:tmpl w:val="4D02D6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C545F"/>
    <w:multiLevelType w:val="hybridMultilevel"/>
    <w:tmpl w:val="0F70BA9C"/>
    <w:lvl w:ilvl="0" w:tplc="8978438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D31EA8"/>
    <w:multiLevelType w:val="hybridMultilevel"/>
    <w:tmpl w:val="BD562E4C"/>
    <w:lvl w:ilvl="0" w:tplc="4EB62C8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3B70DCF"/>
    <w:multiLevelType w:val="hybridMultilevel"/>
    <w:tmpl w:val="C5920A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4840905">
    <w:abstractNumId w:val="1"/>
  </w:num>
  <w:num w:numId="2" w16cid:durableId="1702586275">
    <w:abstractNumId w:val="4"/>
  </w:num>
  <w:num w:numId="3" w16cid:durableId="386806542">
    <w:abstractNumId w:val="0"/>
  </w:num>
  <w:num w:numId="4" w16cid:durableId="1830445054">
    <w:abstractNumId w:val="3"/>
  </w:num>
  <w:num w:numId="5" w16cid:durableId="1330670435">
    <w:abstractNumId w:val="2"/>
  </w:num>
  <w:num w:numId="6" w16cid:durableId="83234863">
    <w:abstractNumId w:val="5"/>
  </w:num>
  <w:num w:numId="7" w16cid:durableId="3900351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DB"/>
    <w:rsid w:val="00055316"/>
    <w:rsid w:val="000768A7"/>
    <w:rsid w:val="0016480F"/>
    <w:rsid w:val="0017455F"/>
    <w:rsid w:val="0018651C"/>
    <w:rsid w:val="001B1555"/>
    <w:rsid w:val="00206B4C"/>
    <w:rsid w:val="002323D7"/>
    <w:rsid w:val="00232D8C"/>
    <w:rsid w:val="00244FFC"/>
    <w:rsid w:val="00254270"/>
    <w:rsid w:val="00287861"/>
    <w:rsid w:val="002B0E99"/>
    <w:rsid w:val="002F2F38"/>
    <w:rsid w:val="003248E9"/>
    <w:rsid w:val="00360DFF"/>
    <w:rsid w:val="003D7722"/>
    <w:rsid w:val="00420A2A"/>
    <w:rsid w:val="004404BE"/>
    <w:rsid w:val="0044132B"/>
    <w:rsid w:val="004A4FDB"/>
    <w:rsid w:val="004C29C1"/>
    <w:rsid w:val="004D0FCF"/>
    <w:rsid w:val="004D38BB"/>
    <w:rsid w:val="004E1696"/>
    <w:rsid w:val="004E31A7"/>
    <w:rsid w:val="00547BB6"/>
    <w:rsid w:val="005B382D"/>
    <w:rsid w:val="00603169"/>
    <w:rsid w:val="00616C52"/>
    <w:rsid w:val="00677332"/>
    <w:rsid w:val="00683681"/>
    <w:rsid w:val="006938DB"/>
    <w:rsid w:val="006A19D3"/>
    <w:rsid w:val="006A6698"/>
    <w:rsid w:val="006F0369"/>
    <w:rsid w:val="00750BAE"/>
    <w:rsid w:val="007763ED"/>
    <w:rsid w:val="00783679"/>
    <w:rsid w:val="007936D1"/>
    <w:rsid w:val="00800398"/>
    <w:rsid w:val="0081286D"/>
    <w:rsid w:val="008334B3"/>
    <w:rsid w:val="00863CB3"/>
    <w:rsid w:val="00900838"/>
    <w:rsid w:val="00905B20"/>
    <w:rsid w:val="00931501"/>
    <w:rsid w:val="009809D9"/>
    <w:rsid w:val="00A37234"/>
    <w:rsid w:val="00A74ADC"/>
    <w:rsid w:val="00A91A49"/>
    <w:rsid w:val="00AB4D6E"/>
    <w:rsid w:val="00AE3AF6"/>
    <w:rsid w:val="00AE7B51"/>
    <w:rsid w:val="00B433D0"/>
    <w:rsid w:val="00BA59B2"/>
    <w:rsid w:val="00BA7F2F"/>
    <w:rsid w:val="00BB0721"/>
    <w:rsid w:val="00BC3194"/>
    <w:rsid w:val="00C067D0"/>
    <w:rsid w:val="00C20F91"/>
    <w:rsid w:val="00C25335"/>
    <w:rsid w:val="00C45E86"/>
    <w:rsid w:val="00C473FF"/>
    <w:rsid w:val="00C51796"/>
    <w:rsid w:val="00C64B06"/>
    <w:rsid w:val="00C857A4"/>
    <w:rsid w:val="00CA0513"/>
    <w:rsid w:val="00CA3CB5"/>
    <w:rsid w:val="00D011CB"/>
    <w:rsid w:val="00D0736A"/>
    <w:rsid w:val="00D724A1"/>
    <w:rsid w:val="00DB71CD"/>
    <w:rsid w:val="00DD4D41"/>
    <w:rsid w:val="00E359B1"/>
    <w:rsid w:val="00FA62AA"/>
    <w:rsid w:val="00FC3AFC"/>
    <w:rsid w:val="00FE3848"/>
    <w:rsid w:val="03FF4312"/>
    <w:rsid w:val="65A9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red" strokecolor="none [3041]">
      <v:fill color="red"/>
      <v:stroke color="none [3041]" weight="3pt"/>
      <v:shadow on="t" type="perspective" color="none [1606]" opacity=".5" offset="1pt" offset2="-1pt"/>
      <v:textbox inset="5.85pt,.7pt,5.85pt,.7pt"/>
    </o:shapedefaults>
    <o:shapelayout v:ext="edit">
      <o:idmap v:ext="edit" data="1"/>
    </o:shapelayout>
  </w:shapeDefaults>
  <w:decimalSymbol w:val="."/>
  <w:listSeparator w:val=","/>
  <w14:docId w14:val="5D90AC74"/>
  <w15:chartTrackingRefBased/>
  <w15:docId w15:val="{8A43086E-C233-4B28-8C5D-52BD9F7C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link w:val="a4"/>
    <w:uiPriority w:val="99"/>
    <w:semiHidden/>
  </w:style>
  <w:style w:type="character" w:customStyle="1" w:styleId="a5">
    <w:name w:val="フッター (文字)"/>
    <w:basedOn w:val="a0"/>
    <w:link w:val="a6"/>
    <w:uiPriority w:val="99"/>
  </w:style>
  <w:style w:type="character" w:customStyle="1" w:styleId="a7">
    <w:name w:val="ヘッダー (文字)"/>
    <w:basedOn w:val="a0"/>
    <w:link w:val="a8"/>
    <w:uiPriority w:val="99"/>
  </w:style>
  <w:style w:type="character" w:customStyle="1" w:styleId="a9">
    <w:name w:val="吹き出し (文字)"/>
    <w:link w:val="aa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styleId="aa">
    <w:name w:val="Balloon Text"/>
    <w:basedOn w:val="a"/>
    <w:link w:val="a9"/>
    <w:uiPriority w:val="99"/>
    <w:unhideWhenUsed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link w:val="a3"/>
    <w:uiPriority w:val="99"/>
    <w:unhideWhenUsed/>
  </w:style>
  <w:style w:type="paragraph" w:styleId="a8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rsid w:val="002B0E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c">
    <w:name w:val="Table Grid"/>
    <w:basedOn w:val="a1"/>
    <w:uiPriority w:val="39"/>
    <w:rsid w:val="00FA6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森村商事株式会社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Houmeikai</dc:creator>
  <cp:keywords/>
  <cp:lastModifiedBy>井端 弘幸</cp:lastModifiedBy>
  <cp:revision>2</cp:revision>
  <cp:lastPrinted>2024-07-09T01:29:00Z</cp:lastPrinted>
  <dcterms:created xsi:type="dcterms:W3CDTF">2025-12-23T05:28:00Z</dcterms:created>
  <dcterms:modified xsi:type="dcterms:W3CDTF">2025-12-23T05:28:00Z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